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45" w:rsidRPr="00F47E16" w:rsidRDefault="00145345" w:rsidP="00145345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 xml:space="preserve">“Ўзбекистон телекоммуникация тармоқларини бошқариш республика маркази” 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Давлат унитар корхонаси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145345" w:rsidRPr="00F47E16" w:rsidRDefault="00145345" w:rsidP="00145345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“Ўзбекистон телекоммуникация тармоқларини бошқариш республика маркази” Давлат унитар корхонаси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200899276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61900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12.05.2008 йил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000585-04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Олмазор тумани, Себзар 18А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2,19 млн. сўм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91 та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Шакиров Улуғбек Анварович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233-36-63</w:t>
            </w:r>
          </w:p>
        </w:tc>
      </w:tr>
      <w:tr w:rsidR="00145345" w:rsidRPr="00F47E16" w:rsidTr="0002005A">
        <w:trPr>
          <w:jc w:val="center"/>
        </w:trPr>
        <w:tc>
          <w:tcPr>
            <w:tcW w:w="519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145345" w:rsidRPr="00F47E16" w:rsidRDefault="00145345" w:rsidP="0002005A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tmc@rtmc.uz</w:t>
            </w:r>
          </w:p>
        </w:tc>
      </w:tr>
    </w:tbl>
    <w:p w:rsidR="00B11016" w:rsidRDefault="00B11016"/>
    <w:p w:rsidR="006829A9" w:rsidRDefault="006829A9"/>
    <w:p w:rsidR="006829A9" w:rsidRDefault="006829A9"/>
    <w:p w:rsidR="006829A9" w:rsidRDefault="006829A9"/>
    <w:p w:rsidR="006829A9" w:rsidRDefault="006829A9"/>
    <w:p w:rsidR="006829A9" w:rsidRDefault="006829A9"/>
    <w:p w:rsidR="006829A9" w:rsidRDefault="006829A9"/>
    <w:p w:rsidR="006829A9" w:rsidRDefault="006829A9"/>
    <w:p w:rsidR="006829A9" w:rsidRDefault="006829A9"/>
    <w:tbl>
      <w:tblPr>
        <w:tblW w:w="14971" w:type="dxa"/>
        <w:tblInd w:w="108" w:type="dxa"/>
        <w:tblLook w:val="04A0" w:firstRow="1" w:lastRow="0" w:firstColumn="1" w:lastColumn="0" w:noHBand="0" w:noVBand="1"/>
      </w:tblPr>
      <w:tblGrid>
        <w:gridCol w:w="7938"/>
        <w:gridCol w:w="913"/>
        <w:gridCol w:w="2800"/>
        <w:gridCol w:w="3320"/>
      </w:tblGrid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26"/>
            <w:bookmarkStart w:id="1" w:name="_GoBack"/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A9" w:rsidRPr="006829A9" w:rsidTr="006829A9">
        <w:trPr>
          <w:trHeight w:val="315"/>
        </w:trPr>
        <w:tc>
          <w:tcPr>
            <w:tcW w:w="1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ПЛАТЕЖАХ В БЮДЖЕТ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6829A9" w:rsidRPr="006829A9" w:rsidTr="006829A9">
        <w:trPr>
          <w:trHeight w:val="9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303 864,00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303 864,00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238 941,00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238 941,00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1 991,00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1 991,00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20 757,00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20 757,00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19 061,00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19 061,00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234 800,00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129 024,00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6829A9" w:rsidRPr="006829A9" w:rsidTr="006829A9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29A9" w:rsidRPr="006829A9" w:rsidRDefault="006829A9" w:rsidP="006829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817 423,00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A9" w:rsidRPr="006829A9" w:rsidRDefault="006829A9" w:rsidP="006829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711 647,00 </w:t>
            </w:r>
          </w:p>
        </w:tc>
      </w:tr>
      <w:bookmarkEnd w:id="1"/>
    </w:tbl>
    <w:p w:rsidR="006829A9" w:rsidRDefault="006829A9"/>
    <w:sectPr w:rsidR="006829A9" w:rsidSect="00145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6B"/>
    <w:rsid w:val="00145345"/>
    <w:rsid w:val="006829A9"/>
    <w:rsid w:val="006B1BDA"/>
    <w:rsid w:val="00A02801"/>
    <w:rsid w:val="00B11016"/>
    <w:rsid w:val="00E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2BFF-60EE-481A-8965-1B868C6B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Саидазиз С. Шорасулов</cp:lastModifiedBy>
  <cp:revision>5</cp:revision>
  <dcterms:created xsi:type="dcterms:W3CDTF">2021-06-28T13:38:00Z</dcterms:created>
  <dcterms:modified xsi:type="dcterms:W3CDTF">2021-06-30T04:23:00Z</dcterms:modified>
</cp:coreProperties>
</file>