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57" w:rsidRPr="00EA4157" w:rsidRDefault="00EA4157" w:rsidP="00EA4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AKT </w:t>
      </w:r>
      <w:proofErr w:type="spellStart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>vaziri</w:t>
      </w:r>
      <w:proofErr w:type="spellEnd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>xodimlarni</w:t>
      </w:r>
      <w:proofErr w:type="spellEnd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>kasb</w:t>
      </w:r>
      <w:proofErr w:type="spellEnd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>bayrami</w:t>
      </w:r>
      <w:proofErr w:type="spellEnd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>bilan</w:t>
      </w:r>
      <w:proofErr w:type="spellEnd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b/>
          <w:sz w:val="28"/>
          <w:szCs w:val="28"/>
          <w:lang w:val="en-US"/>
        </w:rPr>
        <w:t>tabrikladi</w:t>
      </w:r>
      <w:proofErr w:type="spellEnd"/>
    </w:p>
    <w:p w:rsidR="00EA415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Bugun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kommunikatsiyalarini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vazirligida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7 may –“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Aloqachilar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kuni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sohasi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xodimlarining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kasb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bayrami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munosabati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Vazirlikning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markaziy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apparati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xodimlari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karantin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talablariga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rioya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qilgan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taqdirlash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marosimi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415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Tadbirni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vaziri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Shuxrat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S</w:t>
      </w:r>
      <w:r w:rsidRPr="00EA415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diq</w:t>
      </w:r>
      <w:r w:rsidRPr="00EA4157">
        <w:rPr>
          <w:rFonts w:ascii="Times New Roman" w:hAnsi="Times New Roman" w:cs="Times New Roman"/>
          <w:sz w:val="28"/>
          <w:szCs w:val="28"/>
        </w:rPr>
        <w:t>ov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sohada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samarali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mehnat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faoliyatini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borayotgan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nafar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xodimga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Mohir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aloqachi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”, 38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Faxriy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yorliq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”, 46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O‘z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kasbining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ustasi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sohaning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faxriy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unvonlari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taqdirlanganini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aytib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o‘tdi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>.</w:t>
      </w:r>
    </w:p>
    <w:p w:rsidR="00EA415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57">
        <w:rPr>
          <w:rFonts w:ascii="Times New Roman" w:hAnsi="Times New Roman" w:cs="Times New Roman"/>
          <w:sz w:val="28"/>
          <w:szCs w:val="28"/>
        </w:rPr>
        <w:t>Vazir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o‘z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so‘zida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bugungi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koronavirus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pandemiyasi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keltirib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chiqargan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oqibatlarni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bartaraf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tarqalis</w:t>
      </w:r>
      <w:bookmarkStart w:id="0" w:name="_GoBack"/>
      <w:bookmarkEnd w:id="0"/>
      <w:r w:rsidRPr="00EA4157">
        <w:rPr>
          <w:rFonts w:ascii="Times New Roman" w:hAnsi="Times New Roman" w:cs="Times New Roman"/>
          <w:sz w:val="28"/>
          <w:szCs w:val="28"/>
        </w:rPr>
        <w:t>hining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oldini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olish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umuman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olganda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ushbu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kasallikka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qarshi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kurash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kechayotgan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davrda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hamda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2020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yil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aprel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kuni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Buxoro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viloyatida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sodir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bo‘lgan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tabiiy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ofat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kuni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Sirdaryo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viloyatidagi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Sardoba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ombori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dambasidan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chiqishi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oqibatida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telekommunikatsiya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tarmoqlarining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qayta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ishlashiga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o‘z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hissasini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qo‘shgan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xodimlarning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o‘rni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beqiyos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bo‘lganligini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ta’kidlab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o‘tdi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>.</w:t>
      </w:r>
    </w:p>
    <w:p w:rsidR="00EA415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Shu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birga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sohasida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yuritayotgan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xodimlarni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kasb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bayrami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muborakbod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415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Hammamizga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ma’lumki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kommunikatsiyalarini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vazirligi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ulkan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oshirilmoqda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415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ishlarni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oshirishda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sohada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ko‘rsatayotgan</w:t>
      </w:r>
      <w:proofErr w:type="spellEnd"/>
      <w:proofErr w:type="gram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kishining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o‘rni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93A47" w:rsidRPr="00EA4157" w:rsidRDefault="00EA4157" w:rsidP="00EA4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kommunikatsiyalarini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vazirligi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fahriylari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ustozlarni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aloqachilarni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kasb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bayrami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yana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samimiy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  <w:lang w:val="en-US"/>
        </w:rPr>
        <w:t>tabriklaydi</w:t>
      </w:r>
      <w:proofErr w:type="spellEnd"/>
      <w:r w:rsidRPr="00EA415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Sizlarga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mustahkam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sogliq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ulkan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zafarlar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oilangizga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tinchlik-xotirjamlik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baraka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57">
        <w:rPr>
          <w:rFonts w:ascii="Times New Roman" w:hAnsi="Times New Roman" w:cs="Times New Roman"/>
          <w:sz w:val="28"/>
          <w:szCs w:val="28"/>
        </w:rPr>
        <w:t>tilaydi</w:t>
      </w:r>
      <w:proofErr w:type="spellEnd"/>
      <w:r w:rsidRPr="00EA4157">
        <w:rPr>
          <w:rFonts w:ascii="Times New Roman" w:hAnsi="Times New Roman" w:cs="Times New Roman"/>
          <w:sz w:val="28"/>
          <w:szCs w:val="28"/>
        </w:rPr>
        <w:t>!</w:t>
      </w:r>
    </w:p>
    <w:sectPr w:rsidR="00093A47" w:rsidRPr="00EA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0D"/>
    <w:rsid w:val="00093E0D"/>
    <w:rsid w:val="001017B7"/>
    <w:rsid w:val="0017291E"/>
    <w:rsid w:val="00863418"/>
    <w:rsid w:val="009300DC"/>
    <w:rsid w:val="00E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7578-E8F7-456B-9479-6C2EA52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2020-10-30T09:15:00Z</dcterms:created>
  <dcterms:modified xsi:type="dcterms:W3CDTF">2020-10-30T09:17:00Z</dcterms:modified>
</cp:coreProperties>
</file>